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16CBB" w14:textId="77777777" w:rsidR="008462BC" w:rsidRDefault="008462BC" w:rsidP="008462BC">
      <w:r>
        <w:t>Условия партнёрской программы</w:t>
      </w:r>
    </w:p>
    <w:p w14:paraId="66551BFF" w14:textId="77777777" w:rsidR="008462BC" w:rsidRPr="00AD0861" w:rsidRDefault="008462BC" w:rsidP="008462BC">
      <w:pPr>
        <w:rPr>
          <w:b/>
          <w:bCs/>
        </w:rPr>
      </w:pPr>
      <w:r w:rsidRPr="00AD0861">
        <w:rPr>
          <w:b/>
          <w:bCs/>
        </w:rPr>
        <w:t>1. Кто может стать партнёром</w:t>
      </w:r>
    </w:p>
    <w:p w14:paraId="3FCC4848" w14:textId="77777777" w:rsidR="00AD0861" w:rsidRDefault="008462BC" w:rsidP="00AD0861">
      <w:pPr>
        <w:spacing w:after="60"/>
      </w:pPr>
      <w:r>
        <w:t>Партнёрами программы могут быть:</w:t>
      </w:r>
    </w:p>
    <w:p w14:paraId="0E9EAC3B" w14:textId="77777777" w:rsidR="00AD0861" w:rsidRDefault="008462BC" w:rsidP="00AD0861">
      <w:pPr>
        <w:pStyle w:val="a3"/>
        <w:numPr>
          <w:ilvl w:val="0"/>
          <w:numId w:val="1"/>
        </w:numPr>
        <w:spacing w:before="60" w:after="60"/>
        <w:ind w:left="714" w:hanging="357"/>
      </w:pPr>
      <w:r>
        <w:t>самозанятые граждане;</w:t>
      </w:r>
    </w:p>
    <w:p w14:paraId="77CFDF0B" w14:textId="021A7777" w:rsidR="008462BC" w:rsidRDefault="008462BC" w:rsidP="00AD0861">
      <w:pPr>
        <w:pStyle w:val="a3"/>
        <w:numPr>
          <w:ilvl w:val="0"/>
          <w:numId w:val="1"/>
        </w:numPr>
        <w:spacing w:before="60" w:after="60"/>
        <w:ind w:left="714" w:hanging="357"/>
      </w:pPr>
      <w:r>
        <w:t>индивидуальные предприниматели (ИП).</w:t>
      </w:r>
    </w:p>
    <w:p w14:paraId="03ECFD6C" w14:textId="59DB28AE" w:rsidR="008462BC" w:rsidRDefault="008462BC" w:rsidP="008462BC">
      <w:r w:rsidRPr="00AD0861">
        <w:rPr>
          <w:b/>
          <w:bCs/>
        </w:rPr>
        <w:t>Если у вас нет ни одного из этих статусов</w:t>
      </w:r>
      <w:r>
        <w:t xml:space="preserve">, вы можете его получить </w:t>
      </w:r>
      <w:r w:rsidR="00F74373">
        <w:t>–</w:t>
      </w:r>
      <w:r>
        <w:t xml:space="preserve"> процесс займёт 1–2 рабочих дня.</w:t>
      </w:r>
    </w:p>
    <w:p w14:paraId="35C2B9BA" w14:textId="77777777" w:rsidR="008462BC" w:rsidRPr="00AD0861" w:rsidRDefault="008462BC" w:rsidP="00AD0861">
      <w:pPr>
        <w:spacing w:before="240" w:after="60"/>
        <w:rPr>
          <w:b/>
          <w:bCs/>
        </w:rPr>
      </w:pPr>
      <w:r w:rsidRPr="00AD0861">
        <w:rPr>
          <w:b/>
          <w:bCs/>
        </w:rPr>
        <w:t>2. Как оформить статус самозанятого</w:t>
      </w:r>
    </w:p>
    <w:p w14:paraId="2B8F33D6" w14:textId="77777777" w:rsidR="00AD0861" w:rsidRDefault="008462BC" w:rsidP="008462BC">
      <w:pPr>
        <w:pStyle w:val="a3"/>
        <w:numPr>
          <w:ilvl w:val="0"/>
          <w:numId w:val="2"/>
        </w:numPr>
      </w:pPr>
      <w:r>
        <w:t>Обратитесь в поддержку банка, которым вы пользуетесь, с просьбой оформить статус самозанятого.</w:t>
      </w:r>
    </w:p>
    <w:p w14:paraId="74177679" w14:textId="77777777" w:rsidR="00AD0861" w:rsidRDefault="008462BC" w:rsidP="008462BC">
      <w:pPr>
        <w:pStyle w:val="a3"/>
        <w:numPr>
          <w:ilvl w:val="0"/>
          <w:numId w:val="2"/>
        </w:numPr>
      </w:pPr>
      <w:r>
        <w:t>Банк направит ваше заявление в налоговый орган.</w:t>
      </w:r>
    </w:p>
    <w:p w14:paraId="10522729" w14:textId="31FBB660" w:rsidR="00AD0861" w:rsidRDefault="008462BC" w:rsidP="008462BC">
      <w:pPr>
        <w:pStyle w:val="a3"/>
        <w:numPr>
          <w:ilvl w:val="0"/>
          <w:numId w:val="2"/>
        </w:numPr>
      </w:pPr>
      <w:r>
        <w:t xml:space="preserve">На электронную почту придёт подтверждение статуса и ссылка </w:t>
      </w:r>
      <w:r w:rsidR="00D879B8">
        <w:t>для скачивания</w:t>
      </w:r>
      <w:r>
        <w:t xml:space="preserve"> приложения «Мой налог».</w:t>
      </w:r>
    </w:p>
    <w:p w14:paraId="0215EFDF" w14:textId="652D2786" w:rsidR="008462BC" w:rsidRDefault="008462BC" w:rsidP="008462BC">
      <w:pPr>
        <w:pStyle w:val="a3"/>
        <w:numPr>
          <w:ilvl w:val="0"/>
          <w:numId w:val="2"/>
        </w:numPr>
      </w:pPr>
      <w:r>
        <w:t>Установите приложение и вносите в него суммы поступлений от партнёрской деятельности.</w:t>
      </w:r>
    </w:p>
    <w:p w14:paraId="221F9038" w14:textId="1D18C471" w:rsidR="008462BC" w:rsidRDefault="008462BC" w:rsidP="008462BC">
      <w:r w:rsidRPr="00AD0861">
        <w:rPr>
          <w:b/>
          <w:bCs/>
        </w:rPr>
        <w:t>Важно:</w:t>
      </w:r>
      <w:r>
        <w:t xml:space="preserve"> налоговая ставка составит 6 %, поскольку выплаты поступают от ИП, а не от физических лиц.</w:t>
      </w:r>
    </w:p>
    <w:p w14:paraId="2FEC7A41" w14:textId="77777777" w:rsidR="008462BC" w:rsidRPr="00AD0861" w:rsidRDefault="008462BC" w:rsidP="00AD0861">
      <w:pPr>
        <w:spacing w:before="240"/>
        <w:rPr>
          <w:b/>
          <w:bCs/>
        </w:rPr>
      </w:pPr>
      <w:r w:rsidRPr="00AD0861">
        <w:rPr>
          <w:b/>
          <w:bCs/>
        </w:rPr>
        <w:t>3. Регистрация в партнёрской программе</w:t>
      </w:r>
    </w:p>
    <w:p w14:paraId="066FDBDD" w14:textId="3D162138" w:rsidR="008462BC" w:rsidRDefault="008462BC" w:rsidP="008462BC">
      <w:r>
        <w:t>После получения статуса самозанятого или подтверждения статуса ИП:</w:t>
      </w:r>
    </w:p>
    <w:p w14:paraId="5A07D80C" w14:textId="77777777" w:rsidR="00AD0861" w:rsidRDefault="008462BC" w:rsidP="008462BC">
      <w:pPr>
        <w:pStyle w:val="a3"/>
        <w:numPr>
          <w:ilvl w:val="0"/>
          <w:numId w:val="3"/>
        </w:numPr>
      </w:pPr>
      <w:r w:rsidRPr="007A1A9C">
        <w:rPr>
          <w:u w:val="single"/>
        </w:rPr>
        <w:t>Зарегистрируйтесь в личном кабинете партнёра</w:t>
      </w:r>
      <w:r>
        <w:t>.</w:t>
      </w:r>
    </w:p>
    <w:p w14:paraId="42296F7A" w14:textId="77777777" w:rsidR="00AD0861" w:rsidRDefault="008462BC" w:rsidP="008462BC">
      <w:pPr>
        <w:pStyle w:val="a3"/>
        <w:numPr>
          <w:ilvl w:val="0"/>
          <w:numId w:val="3"/>
        </w:numPr>
      </w:pPr>
      <w:r>
        <w:t>Подпишите партнёрское соглашение.</w:t>
      </w:r>
    </w:p>
    <w:p w14:paraId="50077A87" w14:textId="7830643C" w:rsidR="008462BC" w:rsidRDefault="008462BC" w:rsidP="008462BC">
      <w:pPr>
        <w:pStyle w:val="a3"/>
        <w:numPr>
          <w:ilvl w:val="0"/>
          <w:numId w:val="3"/>
        </w:numPr>
      </w:pPr>
      <w:r>
        <w:t>Получите:</w:t>
      </w:r>
      <w:r w:rsidR="00AD0861">
        <w:t xml:space="preserve"> </w:t>
      </w:r>
      <w:r>
        <w:t>персональный номер (код) партнёра;</w:t>
      </w:r>
      <w:r w:rsidR="00AD0861">
        <w:t xml:space="preserve"> </w:t>
      </w:r>
      <w:r>
        <w:t>активную ссылку для привлечения клиентов.</w:t>
      </w:r>
    </w:p>
    <w:p w14:paraId="796E248F" w14:textId="5A206276" w:rsidR="008462BC" w:rsidRDefault="007A1A9C" w:rsidP="007A1A9C">
      <w:r>
        <w:t>И начните зарабатывать с нами – выгоднее вместе!</w:t>
      </w:r>
    </w:p>
    <w:p w14:paraId="361FD0A6" w14:textId="77777777" w:rsidR="00AD0861" w:rsidRPr="00AD0861" w:rsidRDefault="00AD0861" w:rsidP="007A1A9C">
      <w:pPr>
        <w:spacing w:before="240"/>
        <w:rPr>
          <w:b/>
          <w:bCs/>
        </w:rPr>
      </w:pPr>
      <w:r w:rsidRPr="00AD0861">
        <w:rPr>
          <w:b/>
          <w:bCs/>
        </w:rPr>
        <w:t>4. Принцип вознаграждения</w:t>
      </w:r>
    </w:p>
    <w:p w14:paraId="3A60BC79" w14:textId="6CE183F9" w:rsidR="00AD0861" w:rsidRDefault="00AD0861" w:rsidP="00AD0861">
      <w:r>
        <w:t>Размер вашего вознаграждения зависит от типа продаваемого продукта:</w:t>
      </w:r>
    </w:p>
    <w:p w14:paraId="0DDD9C73" w14:textId="77777777" w:rsidR="00AD0861" w:rsidRDefault="00AD0861" w:rsidP="00AD0861">
      <w:pPr>
        <w:pStyle w:val="a3"/>
        <w:numPr>
          <w:ilvl w:val="0"/>
          <w:numId w:val="4"/>
        </w:numPr>
        <w:spacing w:before="60" w:after="60"/>
        <w:ind w:left="714" w:hanging="357"/>
        <w:contextualSpacing w:val="0"/>
      </w:pPr>
      <w:r>
        <w:t xml:space="preserve">10 % от стоимости </w:t>
      </w:r>
      <w:r w:rsidRPr="007A1A9C">
        <w:rPr>
          <w:u w:val="single"/>
        </w:rPr>
        <w:t>Т</w:t>
      </w:r>
      <w:r w:rsidRPr="007A1A9C">
        <w:rPr>
          <w:rFonts w:ascii="Cambria Math" w:hAnsi="Cambria Math" w:cs="Cambria Math"/>
          <w:u w:val="single"/>
        </w:rPr>
        <w:t>‑</w:t>
      </w:r>
      <w:r w:rsidRPr="007A1A9C">
        <w:rPr>
          <w:rFonts w:ascii="Calibri" w:hAnsi="Calibri" w:cs="Calibri"/>
          <w:u w:val="single"/>
        </w:rPr>
        <w:t>игр</w:t>
      </w:r>
      <w:r w:rsidRPr="007A1A9C">
        <w:rPr>
          <w:u w:val="single"/>
        </w:rPr>
        <w:t xml:space="preserve"> </w:t>
      </w:r>
      <w:r w:rsidRPr="007A1A9C">
        <w:rPr>
          <w:rFonts w:ascii="Calibri" w:hAnsi="Calibri" w:cs="Calibri"/>
          <w:u w:val="single"/>
        </w:rPr>
        <w:t>«Сам</w:t>
      </w:r>
      <w:r w:rsidRPr="007A1A9C">
        <w:rPr>
          <w:u w:val="single"/>
        </w:rPr>
        <w:t xml:space="preserve"> </w:t>
      </w:r>
      <w:r w:rsidRPr="007A1A9C">
        <w:rPr>
          <w:rFonts w:ascii="Calibri" w:hAnsi="Calibri" w:cs="Calibri"/>
          <w:u w:val="single"/>
        </w:rPr>
        <w:t>себе</w:t>
      </w:r>
      <w:r w:rsidRPr="007A1A9C">
        <w:rPr>
          <w:u w:val="single"/>
        </w:rPr>
        <w:t xml:space="preserve"> </w:t>
      </w:r>
      <w:r w:rsidRPr="007A1A9C">
        <w:rPr>
          <w:rFonts w:ascii="Calibri" w:hAnsi="Calibri" w:cs="Calibri"/>
          <w:u w:val="single"/>
        </w:rPr>
        <w:t>психолог»</w:t>
      </w:r>
      <w:r>
        <w:t>;</w:t>
      </w:r>
    </w:p>
    <w:p w14:paraId="4802A648" w14:textId="77777777" w:rsidR="00AD0861" w:rsidRDefault="00AD0861" w:rsidP="00AD0861">
      <w:pPr>
        <w:pStyle w:val="a3"/>
        <w:numPr>
          <w:ilvl w:val="0"/>
          <w:numId w:val="4"/>
        </w:numPr>
        <w:spacing w:before="60" w:after="60"/>
        <w:ind w:left="714" w:hanging="357"/>
        <w:contextualSpacing w:val="0"/>
      </w:pPr>
      <w:r>
        <w:t xml:space="preserve">20 % от стоимости </w:t>
      </w:r>
      <w:r w:rsidRPr="007A1A9C">
        <w:rPr>
          <w:u w:val="single"/>
        </w:rPr>
        <w:t>«Комбо</w:t>
      </w:r>
      <w:r w:rsidRPr="007A1A9C">
        <w:rPr>
          <w:rFonts w:ascii="Cambria Math" w:hAnsi="Cambria Math" w:cs="Cambria Math"/>
          <w:u w:val="single"/>
        </w:rPr>
        <w:t>‑</w:t>
      </w:r>
      <w:r w:rsidRPr="007A1A9C">
        <w:rPr>
          <w:rFonts w:ascii="Calibri" w:hAnsi="Calibri" w:cs="Calibri"/>
          <w:u w:val="single"/>
        </w:rPr>
        <w:t>пакета»</w:t>
      </w:r>
      <w:r>
        <w:t>;</w:t>
      </w:r>
    </w:p>
    <w:p w14:paraId="22FB9ACE" w14:textId="306D2A58" w:rsidR="00AD0861" w:rsidRDefault="00AD0861" w:rsidP="00AD0861">
      <w:pPr>
        <w:pStyle w:val="a3"/>
        <w:numPr>
          <w:ilvl w:val="0"/>
          <w:numId w:val="4"/>
        </w:numPr>
        <w:spacing w:before="60" w:after="60"/>
        <w:ind w:left="714" w:hanging="357"/>
        <w:contextualSpacing w:val="0"/>
      </w:pPr>
      <w:r>
        <w:t>40 % от стоимости подписки на мини</w:t>
      </w:r>
      <w:r w:rsidRPr="00AD0861">
        <w:rPr>
          <w:rFonts w:ascii="Cambria Math" w:hAnsi="Cambria Math" w:cs="Cambria Math"/>
        </w:rPr>
        <w:t>‑</w:t>
      </w:r>
      <w:r w:rsidRPr="00AD0861">
        <w:rPr>
          <w:rFonts w:ascii="Calibri" w:hAnsi="Calibri" w:cs="Calibri"/>
        </w:rPr>
        <w:t>приложение</w:t>
      </w:r>
      <w:r>
        <w:t xml:space="preserve"> с </w:t>
      </w:r>
      <w:r w:rsidRPr="007A1A9C">
        <w:rPr>
          <w:u w:val="single"/>
        </w:rPr>
        <w:t>онлайн</w:t>
      </w:r>
      <w:r w:rsidRPr="007A1A9C">
        <w:rPr>
          <w:rFonts w:ascii="Cambria Math" w:hAnsi="Cambria Math" w:cs="Cambria Math"/>
          <w:u w:val="single"/>
        </w:rPr>
        <w:t>‑</w:t>
      </w:r>
      <w:r w:rsidRPr="007A1A9C">
        <w:rPr>
          <w:rFonts w:ascii="Calibri" w:hAnsi="Calibri" w:cs="Calibri"/>
          <w:u w:val="single"/>
        </w:rPr>
        <w:t>игрой</w:t>
      </w:r>
      <w:r w:rsidRPr="007A1A9C">
        <w:rPr>
          <w:u w:val="single"/>
        </w:rPr>
        <w:t xml:space="preserve"> </w:t>
      </w:r>
      <w:r w:rsidRPr="007A1A9C">
        <w:rPr>
          <w:rFonts w:ascii="Calibri" w:hAnsi="Calibri" w:cs="Calibri"/>
          <w:u w:val="single"/>
        </w:rPr>
        <w:t>«Перезагрузка</w:t>
      </w:r>
      <w:r w:rsidRPr="007A1A9C">
        <w:rPr>
          <w:u w:val="single"/>
        </w:rPr>
        <w:t xml:space="preserve"> </w:t>
      </w:r>
      <w:r w:rsidRPr="007A1A9C">
        <w:rPr>
          <w:rFonts w:ascii="Calibri" w:hAnsi="Calibri" w:cs="Calibri"/>
          <w:u w:val="single"/>
        </w:rPr>
        <w:t>в</w:t>
      </w:r>
      <w:r w:rsidRPr="007A1A9C">
        <w:rPr>
          <w:u w:val="single"/>
        </w:rPr>
        <w:t xml:space="preserve"> </w:t>
      </w:r>
      <w:r w:rsidRPr="007A1A9C">
        <w:rPr>
          <w:rFonts w:ascii="Calibri" w:hAnsi="Calibri" w:cs="Calibri"/>
          <w:u w:val="single"/>
        </w:rPr>
        <w:t>плюс»</w:t>
      </w:r>
      <w:r w:rsidRPr="007A1A9C">
        <w:rPr>
          <w:u w:val="single"/>
        </w:rPr>
        <w:t>.</w:t>
      </w:r>
    </w:p>
    <w:p w14:paraId="130CDDC0" w14:textId="461A1483" w:rsidR="00AD0861" w:rsidRPr="00AD0861" w:rsidRDefault="00AD0861" w:rsidP="006A508A">
      <w:pPr>
        <w:spacing w:before="240" w:after="60"/>
        <w:rPr>
          <w:b/>
          <w:bCs/>
        </w:rPr>
      </w:pPr>
      <w:r w:rsidRPr="00AD0861">
        <w:rPr>
          <w:b/>
          <w:bCs/>
        </w:rPr>
        <w:t>Общий принцип:</w:t>
      </w:r>
    </w:p>
    <w:p w14:paraId="55065966" w14:textId="77777777" w:rsidR="006A508A" w:rsidRDefault="00AD0861" w:rsidP="006A508A">
      <w:pPr>
        <w:pStyle w:val="a3"/>
        <w:numPr>
          <w:ilvl w:val="0"/>
          <w:numId w:val="6"/>
        </w:numPr>
        <w:spacing w:before="60" w:after="60"/>
        <w:jc w:val="both"/>
      </w:pPr>
      <w:r>
        <w:t>Вы получаете указанный процент от каждой продажи, совершённой по вашей партнёрской ссылке или с использованием вашего кода.</w:t>
      </w:r>
    </w:p>
    <w:p w14:paraId="047B1FB2" w14:textId="28C2D231" w:rsidR="00AD0861" w:rsidRDefault="00AD0861" w:rsidP="006A508A">
      <w:pPr>
        <w:pStyle w:val="a3"/>
        <w:numPr>
          <w:ilvl w:val="0"/>
          <w:numId w:val="6"/>
        </w:numPr>
        <w:spacing w:before="60" w:after="60"/>
        <w:jc w:val="both"/>
      </w:pPr>
      <w:r>
        <w:t>Выплаты производятся на реквизиты, указанные вами при регистрации.</w:t>
      </w:r>
    </w:p>
    <w:p w14:paraId="027BB221" w14:textId="77777777" w:rsidR="00AD0861" w:rsidRDefault="00AD0861" w:rsidP="00AD0861">
      <w:pPr>
        <w:spacing w:before="60" w:after="60"/>
        <w:ind w:firstLine="397"/>
      </w:pPr>
    </w:p>
    <w:p w14:paraId="5E6D53E2" w14:textId="77777777" w:rsidR="00AD0861" w:rsidRPr="006A508A" w:rsidRDefault="00AD0861" w:rsidP="006A508A">
      <w:pPr>
        <w:spacing w:before="60" w:after="60"/>
        <w:rPr>
          <w:b/>
          <w:bCs/>
        </w:rPr>
      </w:pPr>
      <w:r w:rsidRPr="006A508A">
        <w:rPr>
          <w:b/>
          <w:bCs/>
        </w:rPr>
        <w:t>Важно:</w:t>
      </w:r>
    </w:p>
    <w:p w14:paraId="261A4645" w14:textId="77777777" w:rsidR="006A508A" w:rsidRDefault="00AD0861" w:rsidP="006A508A">
      <w:pPr>
        <w:pStyle w:val="a3"/>
        <w:numPr>
          <w:ilvl w:val="0"/>
          <w:numId w:val="7"/>
        </w:numPr>
        <w:spacing w:before="60" w:after="60"/>
        <w:ind w:left="714" w:hanging="357"/>
        <w:contextualSpacing w:val="0"/>
      </w:pPr>
      <w:r>
        <w:t>Процент вознаграждения применяется ко всем товарам, представленным на сайте.</w:t>
      </w:r>
    </w:p>
    <w:p w14:paraId="305EFDD9" w14:textId="78CFF9F6" w:rsidR="00AD0861" w:rsidRDefault="00AD0861" w:rsidP="006A508A">
      <w:pPr>
        <w:pStyle w:val="a3"/>
        <w:numPr>
          <w:ilvl w:val="0"/>
          <w:numId w:val="7"/>
        </w:numPr>
        <w:spacing w:before="60" w:after="60"/>
        <w:ind w:left="714" w:hanging="357"/>
        <w:contextualSpacing w:val="0"/>
      </w:pPr>
      <w:r>
        <w:t>Ассортимент товаров будет постепенно расширяться.</w:t>
      </w:r>
    </w:p>
    <w:p w14:paraId="05330848" w14:textId="77777777" w:rsidR="008462BC" w:rsidRPr="00AD0861" w:rsidRDefault="008462BC" w:rsidP="006A508A">
      <w:pPr>
        <w:spacing w:before="240" w:after="60"/>
        <w:rPr>
          <w:b/>
          <w:bCs/>
        </w:rPr>
      </w:pPr>
      <w:r w:rsidRPr="00AD0861">
        <w:rPr>
          <w:b/>
          <w:bCs/>
        </w:rPr>
        <w:t>5. Способы продвижения</w:t>
      </w:r>
    </w:p>
    <w:p w14:paraId="11D160B1" w14:textId="77777777" w:rsidR="008462BC" w:rsidRDefault="008462BC" w:rsidP="008462BC">
      <w:r>
        <w:t>Вы можете привлекать клиентов следующими способами:</w:t>
      </w:r>
    </w:p>
    <w:p w14:paraId="7F650922" w14:textId="77777777" w:rsidR="00F74373" w:rsidRDefault="008462BC" w:rsidP="008462BC">
      <w:pPr>
        <w:pStyle w:val="a3"/>
        <w:numPr>
          <w:ilvl w:val="0"/>
          <w:numId w:val="8"/>
        </w:numPr>
      </w:pPr>
      <w:r>
        <w:t xml:space="preserve">использовать готовые маркетинговые сообщения, которые публикуются в </w:t>
      </w:r>
      <w:proofErr w:type="spellStart"/>
      <w:r>
        <w:t>Telegram</w:t>
      </w:r>
      <w:proofErr w:type="spellEnd"/>
      <w:r w:rsidRPr="006A508A">
        <w:rPr>
          <w:rFonts w:ascii="Cambria Math" w:hAnsi="Cambria Math" w:cs="Cambria Math"/>
        </w:rPr>
        <w:t>‑</w:t>
      </w:r>
      <w:r w:rsidRPr="006A508A">
        <w:rPr>
          <w:rFonts w:ascii="Calibri" w:hAnsi="Calibri" w:cs="Calibri"/>
        </w:rPr>
        <w:t>канале</w:t>
      </w:r>
      <w:r>
        <w:t xml:space="preserve"> </w:t>
      </w:r>
      <w:proofErr w:type="spellStart"/>
      <w:r w:rsidR="006A508A" w:rsidRPr="00874ACB">
        <w:rPr>
          <w:b/>
          <w:bCs/>
          <w:u w:val="single"/>
          <w:lang w:val="en-US"/>
        </w:rPr>
        <w:t>vmeste</w:t>
      </w:r>
      <w:proofErr w:type="spellEnd"/>
      <w:r w:rsidR="006A508A" w:rsidRPr="00874ACB">
        <w:rPr>
          <w:b/>
          <w:bCs/>
          <w:u w:val="single"/>
        </w:rPr>
        <w:t>_</w:t>
      </w:r>
      <w:proofErr w:type="spellStart"/>
      <w:r w:rsidR="006A508A" w:rsidRPr="00874ACB">
        <w:rPr>
          <w:b/>
          <w:bCs/>
          <w:u w:val="single"/>
          <w:lang w:val="en-US"/>
        </w:rPr>
        <w:t>tolkoVplus</w:t>
      </w:r>
      <w:proofErr w:type="spellEnd"/>
      <w:r w:rsidR="006A508A" w:rsidRPr="006A508A">
        <w:t xml:space="preserve"> </w:t>
      </w:r>
      <w:r>
        <w:t>1</w:t>
      </w:r>
      <w:r w:rsidRPr="006A508A">
        <w:rPr>
          <w:rFonts w:ascii="Calibri" w:hAnsi="Calibri" w:cs="Calibri"/>
        </w:rPr>
        <w:t>–</w:t>
      </w:r>
      <w:r>
        <w:t xml:space="preserve">3 </w:t>
      </w:r>
      <w:r w:rsidRPr="006A508A">
        <w:rPr>
          <w:rFonts w:ascii="Calibri" w:hAnsi="Calibri" w:cs="Calibri"/>
        </w:rPr>
        <w:t>раза</w:t>
      </w:r>
      <w:r>
        <w:t xml:space="preserve"> </w:t>
      </w:r>
      <w:r w:rsidRPr="006A508A">
        <w:rPr>
          <w:rFonts w:ascii="Calibri" w:hAnsi="Calibri" w:cs="Calibri"/>
        </w:rPr>
        <w:t>в</w:t>
      </w:r>
      <w:r>
        <w:t xml:space="preserve"> </w:t>
      </w:r>
      <w:r w:rsidRPr="006A508A">
        <w:rPr>
          <w:rFonts w:ascii="Calibri" w:hAnsi="Calibri" w:cs="Calibri"/>
        </w:rPr>
        <w:t>неделю</w:t>
      </w:r>
      <w:r>
        <w:t>;</w:t>
      </w:r>
    </w:p>
    <w:p w14:paraId="2E9E83E6" w14:textId="362E1CAF" w:rsidR="008462BC" w:rsidRDefault="008462BC" w:rsidP="008462BC">
      <w:pPr>
        <w:pStyle w:val="a3"/>
        <w:numPr>
          <w:ilvl w:val="0"/>
          <w:numId w:val="8"/>
        </w:numPr>
      </w:pPr>
      <w:r>
        <w:t>создавать собственные рекламные тексты и публикации.</w:t>
      </w:r>
    </w:p>
    <w:p w14:paraId="1236DECE" w14:textId="77777777" w:rsidR="008462BC" w:rsidRPr="007D02F5" w:rsidRDefault="008462BC" w:rsidP="00F74373">
      <w:pPr>
        <w:spacing w:before="240" w:after="60" w:line="293" w:lineRule="auto"/>
        <w:rPr>
          <w:b/>
          <w:bCs/>
        </w:rPr>
      </w:pPr>
      <w:r w:rsidRPr="007D02F5">
        <w:rPr>
          <w:b/>
          <w:bCs/>
        </w:rPr>
        <w:t>6. Ключевые преимущества программы</w:t>
      </w:r>
    </w:p>
    <w:p w14:paraId="5E601B2D" w14:textId="77777777" w:rsidR="00F74373" w:rsidRDefault="008462BC" w:rsidP="008462BC">
      <w:pPr>
        <w:pStyle w:val="a3"/>
        <w:numPr>
          <w:ilvl w:val="0"/>
          <w:numId w:val="9"/>
        </w:numPr>
      </w:pPr>
      <w:r>
        <w:t>простой процесс оформления статуса самозанятого;</w:t>
      </w:r>
    </w:p>
    <w:p w14:paraId="4F390E31" w14:textId="77777777" w:rsidR="00F74373" w:rsidRDefault="008462BC" w:rsidP="008462BC">
      <w:pPr>
        <w:pStyle w:val="a3"/>
        <w:numPr>
          <w:ilvl w:val="0"/>
          <w:numId w:val="9"/>
        </w:numPr>
      </w:pPr>
      <w:r>
        <w:lastRenderedPageBreak/>
        <w:t>прозрачный механизм начисления вознаграждений;</w:t>
      </w:r>
    </w:p>
    <w:p w14:paraId="640A8765" w14:textId="77777777" w:rsidR="00F74373" w:rsidRDefault="008462BC" w:rsidP="008462BC">
      <w:pPr>
        <w:pStyle w:val="a3"/>
        <w:numPr>
          <w:ilvl w:val="0"/>
          <w:numId w:val="9"/>
        </w:numPr>
      </w:pPr>
      <w:r>
        <w:t>пассивный доход от повторных покупок привлечённых клиентов;</w:t>
      </w:r>
    </w:p>
    <w:p w14:paraId="38FDAD01" w14:textId="77777777" w:rsidR="00F74373" w:rsidRDefault="008462BC" w:rsidP="00B91DF7">
      <w:pPr>
        <w:pStyle w:val="a3"/>
        <w:numPr>
          <w:ilvl w:val="0"/>
          <w:numId w:val="9"/>
        </w:numPr>
      </w:pPr>
      <w:r>
        <w:t>доступ к готовым маркетинговым материалам;</w:t>
      </w:r>
    </w:p>
    <w:p w14:paraId="745A76E0" w14:textId="7049DA75" w:rsidR="0054401F" w:rsidRDefault="00F74373" w:rsidP="0054401F">
      <w:pPr>
        <w:pStyle w:val="a3"/>
        <w:numPr>
          <w:ilvl w:val="0"/>
          <w:numId w:val="9"/>
        </w:numPr>
      </w:pPr>
      <w:r w:rsidRPr="00F74373">
        <w:t>возможность масштабировать доход за счёт расширения клиентской базы.</w:t>
      </w:r>
    </w:p>
    <w:p w14:paraId="2D7D3590" w14:textId="0631CFC1" w:rsidR="007A1A9C" w:rsidRDefault="0054401F" w:rsidP="0054401F">
      <w:pPr>
        <w:ind w:firstLine="397"/>
      </w:pPr>
      <w:r w:rsidRPr="0054401F">
        <w:t xml:space="preserve">Откройте новую главу своей жизни прямо сейчас! </w:t>
      </w:r>
      <w:r w:rsidRPr="008553A4">
        <w:rPr>
          <w:u w:val="single"/>
        </w:rPr>
        <w:t>Регистрируйтесь в партнёрской программе</w:t>
      </w:r>
      <w:r w:rsidRPr="0054401F">
        <w:t xml:space="preserve"> и делитесь опытом от Т</w:t>
      </w:r>
      <w:r w:rsidRPr="0054401F">
        <w:rPr>
          <w:rFonts w:ascii="Cambria Math" w:hAnsi="Cambria Math" w:cs="Cambria Math"/>
        </w:rPr>
        <w:t>‑</w:t>
      </w:r>
      <w:r w:rsidRPr="0054401F">
        <w:rPr>
          <w:rFonts w:ascii="Calibri" w:hAnsi="Calibri" w:cs="Calibri"/>
        </w:rPr>
        <w:t>игр</w:t>
      </w:r>
      <w:r w:rsidRPr="0054401F">
        <w:t xml:space="preserve"> </w:t>
      </w:r>
      <w:r w:rsidRPr="0054401F">
        <w:rPr>
          <w:rFonts w:ascii="Calibri" w:hAnsi="Calibri" w:cs="Calibri"/>
        </w:rPr>
        <w:t>«Сам</w:t>
      </w:r>
      <w:r w:rsidRPr="0054401F">
        <w:t xml:space="preserve"> </w:t>
      </w:r>
      <w:r w:rsidRPr="0054401F">
        <w:rPr>
          <w:rFonts w:ascii="Calibri" w:hAnsi="Calibri" w:cs="Calibri"/>
        </w:rPr>
        <w:t>себе</w:t>
      </w:r>
      <w:r w:rsidRPr="0054401F">
        <w:t xml:space="preserve"> </w:t>
      </w:r>
      <w:r w:rsidRPr="0054401F">
        <w:rPr>
          <w:rFonts w:ascii="Calibri" w:hAnsi="Calibri" w:cs="Calibri"/>
        </w:rPr>
        <w:t>психолог»</w:t>
      </w:r>
      <w:r w:rsidRPr="0054401F">
        <w:t xml:space="preserve">, </w:t>
      </w:r>
      <w:r w:rsidRPr="0054401F">
        <w:rPr>
          <w:rFonts w:ascii="Calibri" w:hAnsi="Calibri" w:cs="Calibri"/>
        </w:rPr>
        <w:t>получая</w:t>
      </w:r>
      <w:r w:rsidRPr="0054401F">
        <w:t xml:space="preserve"> </w:t>
      </w:r>
      <w:r w:rsidRPr="0054401F">
        <w:rPr>
          <w:rFonts w:ascii="Calibri" w:hAnsi="Calibri" w:cs="Calibri"/>
        </w:rPr>
        <w:t>пользу</w:t>
      </w:r>
      <w:r w:rsidRPr="0054401F">
        <w:t xml:space="preserve"> </w:t>
      </w:r>
      <w:r w:rsidRPr="0054401F">
        <w:rPr>
          <w:rFonts w:ascii="Calibri" w:hAnsi="Calibri" w:cs="Calibri"/>
        </w:rPr>
        <w:t>для</w:t>
      </w:r>
      <w:r w:rsidRPr="0054401F">
        <w:t xml:space="preserve"> </w:t>
      </w:r>
      <w:r w:rsidRPr="0054401F">
        <w:rPr>
          <w:rFonts w:ascii="Calibri" w:hAnsi="Calibri" w:cs="Calibri"/>
        </w:rPr>
        <w:t>души</w:t>
      </w:r>
      <w:r w:rsidRPr="0054401F">
        <w:t xml:space="preserve"> </w:t>
      </w:r>
      <w:r w:rsidRPr="0054401F">
        <w:rPr>
          <w:rFonts w:ascii="Calibri" w:hAnsi="Calibri" w:cs="Calibri"/>
        </w:rPr>
        <w:t>и</w:t>
      </w:r>
      <w:r w:rsidRPr="0054401F">
        <w:t xml:space="preserve"> </w:t>
      </w:r>
      <w:r w:rsidRPr="0054401F">
        <w:rPr>
          <w:rFonts w:ascii="Calibri" w:hAnsi="Calibri" w:cs="Calibri"/>
        </w:rPr>
        <w:t>доход</w:t>
      </w:r>
      <w:r w:rsidRPr="0054401F">
        <w:t xml:space="preserve"> </w:t>
      </w:r>
      <w:r w:rsidRPr="0054401F">
        <w:rPr>
          <w:rFonts w:ascii="Calibri" w:hAnsi="Calibri" w:cs="Calibri"/>
        </w:rPr>
        <w:t>для</w:t>
      </w:r>
      <w:r w:rsidRPr="0054401F">
        <w:t xml:space="preserve"> </w:t>
      </w:r>
      <w:r w:rsidRPr="0054401F">
        <w:rPr>
          <w:rFonts w:ascii="Calibri" w:hAnsi="Calibri" w:cs="Calibri"/>
        </w:rPr>
        <w:t>кошелька</w:t>
      </w:r>
      <w:r w:rsidRPr="0054401F">
        <w:t xml:space="preserve">. </w:t>
      </w:r>
      <w:r w:rsidRPr="0054401F">
        <w:rPr>
          <w:rFonts w:ascii="Calibri" w:hAnsi="Calibri" w:cs="Calibri"/>
        </w:rPr>
        <w:t>Каждый</w:t>
      </w:r>
      <w:r w:rsidRPr="0054401F">
        <w:t xml:space="preserve"> </w:t>
      </w:r>
      <w:r w:rsidRPr="0054401F">
        <w:rPr>
          <w:rFonts w:ascii="Calibri" w:hAnsi="Calibri" w:cs="Calibri"/>
        </w:rPr>
        <w:t>ваш</w:t>
      </w:r>
      <w:r w:rsidRPr="0054401F">
        <w:t xml:space="preserve"> </w:t>
      </w:r>
      <w:r w:rsidRPr="0054401F">
        <w:rPr>
          <w:rFonts w:ascii="Calibri" w:hAnsi="Calibri" w:cs="Calibri"/>
        </w:rPr>
        <w:t>рассказ</w:t>
      </w:r>
      <w:r w:rsidRPr="0054401F">
        <w:t xml:space="preserve"> </w:t>
      </w:r>
      <w:r w:rsidR="008553A4">
        <w:rPr>
          <w:rFonts w:ascii="Calibri" w:hAnsi="Calibri" w:cs="Calibri"/>
        </w:rPr>
        <w:t>–</w:t>
      </w:r>
      <w:r w:rsidRPr="0054401F">
        <w:t xml:space="preserve"> </w:t>
      </w:r>
      <w:r w:rsidRPr="0054401F">
        <w:rPr>
          <w:rFonts w:ascii="Calibri" w:hAnsi="Calibri" w:cs="Calibri"/>
        </w:rPr>
        <w:t>это</w:t>
      </w:r>
      <w:r w:rsidRPr="0054401F">
        <w:t xml:space="preserve"> </w:t>
      </w:r>
      <w:r w:rsidRPr="0054401F">
        <w:rPr>
          <w:rFonts w:ascii="Calibri" w:hAnsi="Calibri" w:cs="Calibri"/>
        </w:rPr>
        <w:t>вклад</w:t>
      </w:r>
      <w:r w:rsidRPr="0054401F">
        <w:t xml:space="preserve"> </w:t>
      </w:r>
      <w:r w:rsidRPr="0054401F">
        <w:rPr>
          <w:rFonts w:ascii="Calibri" w:hAnsi="Calibri" w:cs="Calibri"/>
        </w:rPr>
        <w:t>в</w:t>
      </w:r>
      <w:r w:rsidRPr="0054401F">
        <w:t xml:space="preserve"> </w:t>
      </w:r>
      <w:r w:rsidRPr="0054401F">
        <w:rPr>
          <w:rFonts w:ascii="Calibri" w:hAnsi="Calibri" w:cs="Calibri"/>
        </w:rPr>
        <w:t>саморазвитие</w:t>
      </w:r>
      <w:r w:rsidRPr="0054401F">
        <w:t xml:space="preserve"> </w:t>
      </w:r>
      <w:r w:rsidRPr="0054401F">
        <w:rPr>
          <w:rFonts w:ascii="Calibri" w:hAnsi="Calibri" w:cs="Calibri"/>
        </w:rPr>
        <w:t>и</w:t>
      </w:r>
      <w:r w:rsidRPr="0054401F">
        <w:t xml:space="preserve"> источник заработка. Давайте двигаться вперёд вместе: совместные усилия всегда дают лучшие результаты!</w:t>
      </w:r>
    </w:p>
    <w:p w14:paraId="0F8215C8" w14:textId="47F549E6" w:rsidR="00874ACB" w:rsidRPr="00874ACB" w:rsidRDefault="00874ACB" w:rsidP="00874ACB"/>
    <w:p w14:paraId="6BDAEF1E" w14:textId="4914376D" w:rsidR="00B91DF7" w:rsidRDefault="00B91DF7" w:rsidP="00B91DF7"/>
    <w:p w14:paraId="279F2F3C" w14:textId="20E3D416" w:rsidR="00B91DF7" w:rsidRDefault="00B91DF7" w:rsidP="00B91DF7"/>
    <w:p w14:paraId="5F4C07D0" w14:textId="02D49CC5" w:rsidR="00B91DF7" w:rsidRDefault="00B91DF7" w:rsidP="00B91DF7"/>
    <w:p w14:paraId="318EDBC1" w14:textId="509138B5" w:rsidR="00B91DF7" w:rsidRDefault="00B91DF7" w:rsidP="00B91DF7"/>
    <w:p w14:paraId="6E394E12" w14:textId="2774EBF9" w:rsidR="00B91DF7" w:rsidRDefault="00B91DF7" w:rsidP="00B91DF7"/>
    <w:p w14:paraId="4B8D646E" w14:textId="0A52B9EA" w:rsidR="00B91DF7" w:rsidRDefault="00B91DF7" w:rsidP="00B91DF7"/>
    <w:p w14:paraId="22B2F357" w14:textId="462E2653" w:rsidR="00B91DF7" w:rsidRDefault="00B91DF7" w:rsidP="00B91DF7"/>
    <w:p w14:paraId="73811032" w14:textId="39574A65" w:rsidR="00B91DF7" w:rsidRDefault="00B91DF7" w:rsidP="00B91DF7"/>
    <w:p w14:paraId="64CDE4D3" w14:textId="49D04E37" w:rsidR="00B91DF7" w:rsidRDefault="00B91DF7" w:rsidP="00B91DF7"/>
    <w:p w14:paraId="57556C78" w14:textId="032F254B" w:rsidR="00B91DF7" w:rsidRDefault="00B91DF7" w:rsidP="00B91DF7"/>
    <w:p w14:paraId="42B65EBA" w14:textId="695CCD0D" w:rsidR="00B91DF7" w:rsidRDefault="00B91DF7" w:rsidP="00B91DF7"/>
    <w:p w14:paraId="28336782" w14:textId="57169C66" w:rsidR="00B91DF7" w:rsidRDefault="00B91DF7" w:rsidP="00B91DF7"/>
    <w:p w14:paraId="197ADB69" w14:textId="19400345" w:rsidR="00B91DF7" w:rsidRDefault="00B91DF7" w:rsidP="00B91DF7"/>
    <w:p w14:paraId="47CA236A" w14:textId="30BD7FF0" w:rsidR="00B91DF7" w:rsidRDefault="00B91DF7" w:rsidP="00B91DF7"/>
    <w:p w14:paraId="70E1D946" w14:textId="23595063" w:rsidR="00B91DF7" w:rsidRDefault="00B91DF7" w:rsidP="00B91DF7"/>
    <w:p w14:paraId="6389DAAF" w14:textId="2A405470" w:rsidR="00B91DF7" w:rsidRPr="008462BC" w:rsidRDefault="00B91DF7" w:rsidP="00B91DF7"/>
    <w:sectPr w:rsidR="00B91DF7" w:rsidRPr="008462BC" w:rsidSect="00396F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401EA"/>
    <w:multiLevelType w:val="hybridMultilevel"/>
    <w:tmpl w:val="4F502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23517"/>
    <w:multiLevelType w:val="hybridMultilevel"/>
    <w:tmpl w:val="F0383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36F54"/>
    <w:multiLevelType w:val="hybridMultilevel"/>
    <w:tmpl w:val="7BA4E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805FD"/>
    <w:multiLevelType w:val="hybridMultilevel"/>
    <w:tmpl w:val="D4345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C64D8"/>
    <w:multiLevelType w:val="hybridMultilevel"/>
    <w:tmpl w:val="F6302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02E90"/>
    <w:multiLevelType w:val="hybridMultilevel"/>
    <w:tmpl w:val="1DB61F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61F0D"/>
    <w:multiLevelType w:val="hybridMultilevel"/>
    <w:tmpl w:val="8C2AC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127AF"/>
    <w:multiLevelType w:val="hybridMultilevel"/>
    <w:tmpl w:val="41445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70315D"/>
    <w:multiLevelType w:val="hybridMultilevel"/>
    <w:tmpl w:val="FA507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FA"/>
    <w:rsid w:val="00396FB5"/>
    <w:rsid w:val="0054401F"/>
    <w:rsid w:val="006A508A"/>
    <w:rsid w:val="007A1A9C"/>
    <w:rsid w:val="007A52FA"/>
    <w:rsid w:val="007D02F5"/>
    <w:rsid w:val="008462BC"/>
    <w:rsid w:val="008553A4"/>
    <w:rsid w:val="00874ACB"/>
    <w:rsid w:val="00AD0861"/>
    <w:rsid w:val="00B91DF7"/>
    <w:rsid w:val="00B929A9"/>
    <w:rsid w:val="00D80B2D"/>
    <w:rsid w:val="00D879B8"/>
    <w:rsid w:val="00F54DA7"/>
    <w:rsid w:val="00F7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89006"/>
  <w15:chartTrackingRefBased/>
  <w15:docId w15:val="{D1AD386A-D661-4692-8A54-15397253C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8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2026-01-29T08:17:00Z</dcterms:created>
  <dcterms:modified xsi:type="dcterms:W3CDTF">2026-01-30T11:00:00Z</dcterms:modified>
</cp:coreProperties>
</file>